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渗透课程里面：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 网站安全渗透技术介绍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 网站服务通讯原理介绍  -HTTP协议  cookie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 网站攻防环境搭建过程  -xss  pikachu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04. 网站漏洞扫描工具使用  SQL  XSS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05. 网站SQL注入攻击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06. php脚本编写概念</w:t>
      </w:r>
    </w:p>
    <w:p>
      <w:pP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xss跨站脚本攻击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 跨站脚本攻击概念介绍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 跨站脚本攻击产生原因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 跨站脚本攻击造成危害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04. 跨站脚本攻击分类介绍（重点）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05. 跨站脚本攻击存在地方（了解）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06. 跨站脚本攻击测试方法（了解）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07. 跨站脚本攻击实战演示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01. 跨站脚本攻击概念介绍 xss</w:t>
      </w:r>
    </w:p>
    <w:p>
      <w:r>
        <w:drawing>
          <wp:inline distT="0" distB="0" distL="114300" distR="114300">
            <wp:extent cx="5271770" cy="2828925"/>
            <wp:effectExtent l="0" t="0" r="127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客户端攻击：客户端执行javascript恶意的脚本代码，从而影响客户端使用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服务端攻击：服务端管理员加载管理页面也可能受到攻击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HTTP方式进行访问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钓鱼网站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游戏--游戏币--QQ上游戏好友发送信息--免费赠送游戏币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"http://www.qq.cn"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www.qq.cn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--- 页面信息 -- 登录信息 --- 发送到邮箱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HTTPS方式进行访问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"http://www.qq.com"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www.qq.com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 -xss-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"http://www.qq.com/test.php?javascripts恶意代码"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www.qq.com/test.php?javascripts恶意代码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 登录界面/截取你的cookie -- 保留下来 --- 替换掉攻击者访问网站cookie</w:t>
      </w:r>
    </w:p>
    <w:p>
      <w:r>
        <w:drawing>
          <wp:inline distT="0" distB="0" distL="114300" distR="114300">
            <wp:extent cx="5271770" cy="1047115"/>
            <wp:effectExtent l="0" t="0" r="127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02. 跨站脚本攻击产生原因</w:t>
      </w:r>
    </w:p>
    <w:p>
      <w:r>
        <w:drawing>
          <wp:inline distT="0" distB="0" distL="114300" distR="114300">
            <wp:extent cx="5271770" cy="1408430"/>
            <wp:effectExtent l="0" t="0" r="127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在网站页面上没有对输入输出的信息进行严格控制  可以加载恶意代码信息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从而对客户端用户造成威胁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03. 跨站脚本攻击造成危害</w:t>
      </w:r>
    </w:p>
    <w:p>
      <w:r>
        <w:drawing>
          <wp:inline distT="0" distB="0" distL="114300" distR="114300">
            <wp:extent cx="5273675" cy="871220"/>
            <wp:effectExtent l="0" t="0" r="14605" b="1270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995805"/>
            <wp:effectExtent l="0" t="0" r="635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31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会获取用户cookie信息</w:t>
      </w:r>
    </w:p>
    <w:p>
      <w:pPr>
        <w:numPr>
          <w:ilvl w:val="0"/>
          <w:numId w:val="1"/>
        </w:numPr>
        <w:ind w:left="31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会让用户数据信息泄露</w:t>
      </w:r>
    </w:p>
    <w:p>
      <w:pPr>
        <w:numPr>
          <w:ilvl w:val="0"/>
          <w:numId w:val="1"/>
        </w:numPr>
        <w:ind w:left="31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会获取用户登录信息</w:t>
      </w:r>
    </w:p>
    <w:p>
      <w:pPr>
        <w:numPr>
          <w:ilvl w:val="0"/>
          <w:numId w:val="1"/>
        </w:numPr>
        <w:ind w:left="31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会让用户电脑加载木马程序</w:t>
      </w:r>
    </w:p>
    <w:p>
      <w:pPr>
        <w:numPr>
          <w:ilvl w:val="0"/>
          <w:numId w:val="1"/>
        </w:numPr>
        <w:ind w:left="31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会记录用户键盘操作行为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04. 跨站脚本攻击分类介绍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1）反射型XSS或不持久型XSS</w:t>
      </w:r>
    </w:p>
    <w:p>
      <w:r>
        <w:drawing>
          <wp:inline distT="0" distB="0" distL="114300" distR="114300">
            <wp:extent cx="5267960" cy="2455545"/>
            <wp:effectExtent l="0" t="0" r="5080" b="133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攻击过程必须让用户访问指定url才能生效，并且访问过程产生的数据不会对服务端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造成影响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存储型XSS或持久型XSS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交互的数据会被存储在数据库里面，永久性存储，具有很强的稳定性。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会对访问网站相应页面所有用户造成影响</w:t>
      </w:r>
    </w:p>
    <w:p>
      <w:r>
        <w:drawing>
          <wp:inline distT="0" distB="0" distL="114300" distR="114300">
            <wp:extent cx="5267325" cy="624205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 XSS (低危漏洞/中危漏洞)</w:t>
      </w:r>
    </w:p>
    <w:p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会在网站页面生成超链接信息，超链接信息中会自动加载恶意代码，影响客户端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050415"/>
            <wp:effectExtent l="0" t="0" r="0" b="698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54710"/>
            <wp:effectExtent l="0" t="0" r="6350" b="1397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05. 跨站脚本攻击存在地方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1）HTML context  会出现javascript恶意代码</w:t>
      </w:r>
    </w:p>
    <w:p>
      <w:r>
        <w:drawing>
          <wp:inline distT="0" distB="0" distL="114300" distR="114300">
            <wp:extent cx="5267960" cy="2380615"/>
            <wp:effectExtent l="0" t="0" r="5080" b="1206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2）Attribute Context</w:t>
      </w:r>
    </w:p>
    <w:p>
      <w:r>
        <w:drawing>
          <wp:inline distT="0" distB="0" distL="114300" distR="114300">
            <wp:extent cx="5271770" cy="1903730"/>
            <wp:effectExtent l="0" t="0" r="1270" b="127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2540" cy="3337560"/>
            <wp:effectExtent l="0" t="0" r="762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36420" cy="335280"/>
            <wp:effectExtent l="0" t="0" r="7620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5400" cy="1463040"/>
            <wp:effectExtent l="0" t="0" r="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2880360"/>
            <wp:effectExtent l="0" t="0" r="762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89760" cy="297180"/>
            <wp:effectExtent l="0" t="0" r="0" b="762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0160" cy="1295400"/>
            <wp:effectExtent l="0" t="0" r="0" b="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3）URL Context</w:t>
      </w:r>
    </w:p>
    <w:p>
      <w:r>
        <w:drawing>
          <wp:inline distT="0" distB="0" distL="114300" distR="114300">
            <wp:extent cx="5272405" cy="2083435"/>
            <wp:effectExtent l="0" t="0" r="635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2540" cy="2446020"/>
            <wp:effectExtent l="0" t="0" r="7620" b="762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3155315"/>
            <wp:effectExtent l="0" t="0" r="0" b="1460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35880" cy="2872740"/>
            <wp:effectExtent l="0" t="0" r="0" b="762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4037965"/>
            <wp:effectExtent l="0" t="0" r="0" b="63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3020" cy="2727960"/>
            <wp:effectExtent l="0" t="0" r="762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7780" cy="1836420"/>
            <wp:effectExtent l="0" t="0" r="7620" b="762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4）Style Context</w:t>
      </w:r>
    </w:p>
    <w:p>
      <w:r>
        <w:drawing>
          <wp:inline distT="0" distB="0" distL="114300" distR="114300">
            <wp:extent cx="5272405" cy="491490"/>
            <wp:effectExtent l="0" t="0" r="635" b="1143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660525"/>
            <wp:effectExtent l="0" t="0" r="1905" b="635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3626485"/>
            <wp:effectExtent l="0" t="0" r="0" b="63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2540" cy="2156460"/>
            <wp:effectExtent l="0" t="0" r="7620" b="7620"/>
            <wp:docPr id="3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115"/>
            <wp:effectExtent l="0" t="0" r="4445" b="4445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0160" cy="3695065"/>
            <wp:effectExtent l="0" t="0" r="0" b="8255"/>
            <wp:docPr id="3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9680" cy="1652905"/>
            <wp:effectExtent l="0" t="0" r="0" b="8255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2260"/>
            <wp:effectExtent l="0" t="0" r="1905" b="254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5）Script Context</w:t>
      </w:r>
    </w:p>
    <w:p>
      <w:r>
        <w:drawing>
          <wp:inline distT="0" distB="0" distL="114300" distR="114300">
            <wp:extent cx="5272405" cy="2595245"/>
            <wp:effectExtent l="0" t="0" r="635" b="10795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67300" cy="3528060"/>
            <wp:effectExtent l="0" t="0" r="7620" b="762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036320" cy="251460"/>
            <wp:effectExtent l="0" t="0" r="0" b="7620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74920" cy="1630680"/>
            <wp:effectExtent l="0" t="0" r="0" b="0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0160" cy="3010535"/>
            <wp:effectExtent l="0" t="0" r="0" b="6985"/>
            <wp:docPr id="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952500" cy="259080"/>
            <wp:effectExtent l="0" t="0" r="7620" b="0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097780" cy="1744980"/>
            <wp:effectExtent l="0" t="0" r="7620" b="762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06. 跨站脚本攻击测试方法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·工具扫描：APPscan、</w:t>
      </w:r>
      <w:bookmarkStart w:id="0" w:name="_GoBack"/>
      <w:bookmarkEnd w:id="0"/>
      <w:r>
        <w:rPr>
          <w:rFonts w:hint="eastAsia"/>
          <w:lang w:val="en-US" w:eastAsia="zh-CN"/>
        </w:rPr>
        <w:t>AWVS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446655"/>
            <wp:effectExtent l="0" t="0" r="14605" b="698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59465B6"/>
    <w:multiLevelType w:val="singleLevel"/>
    <w:tmpl w:val="F59465B6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706F27E"/>
    <w:multiLevelType w:val="singleLevel"/>
    <w:tmpl w:val="0706F27E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E91129"/>
    <w:rsid w:val="0CC21526"/>
    <w:rsid w:val="0E3C32D3"/>
    <w:rsid w:val="10616161"/>
    <w:rsid w:val="16490A3E"/>
    <w:rsid w:val="18363B50"/>
    <w:rsid w:val="18856921"/>
    <w:rsid w:val="1A666B9D"/>
    <w:rsid w:val="1BB72BDE"/>
    <w:rsid w:val="1BE4239C"/>
    <w:rsid w:val="21E450A0"/>
    <w:rsid w:val="24217D2C"/>
    <w:rsid w:val="27B45951"/>
    <w:rsid w:val="2C804090"/>
    <w:rsid w:val="35C105A0"/>
    <w:rsid w:val="373B4A03"/>
    <w:rsid w:val="3A4B7515"/>
    <w:rsid w:val="3FD27F37"/>
    <w:rsid w:val="497C2B27"/>
    <w:rsid w:val="4C282ADB"/>
    <w:rsid w:val="50950307"/>
    <w:rsid w:val="55514EAE"/>
    <w:rsid w:val="589F04AC"/>
    <w:rsid w:val="5C001362"/>
    <w:rsid w:val="60157D17"/>
    <w:rsid w:val="63C0485C"/>
    <w:rsid w:val="6F337EF2"/>
    <w:rsid w:val="6FE45AFC"/>
    <w:rsid w:val="73F86752"/>
    <w:rsid w:val="750E0A19"/>
    <w:rsid w:val="758D3DC5"/>
    <w:rsid w:val="78A26007"/>
    <w:rsid w:val="79140DD9"/>
    <w:rsid w:val="7C3511B2"/>
    <w:rsid w:val="7E334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qFormat/>
    <w:uiPriority w:val="0"/>
    <w:rPr>
      <w:color w:val="800080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627</Words>
  <Characters>803</Characters>
  <Lines>0</Lines>
  <Paragraphs>0</Paragraphs>
  <TotalTime>5</TotalTime>
  <ScaleCrop>false</ScaleCrop>
  <LinksUpToDate>false</LinksUpToDate>
  <CharactersWithSpaces>907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2022-04-02T02:49:07Z</dcterms:created>
  <dc:creator>cx</dc:creator>
  <cp:lastModifiedBy>throremby</cp:lastModifiedBy>
  <dcterms:modified xsi:type="dcterms:W3CDTF">2022-04-02T06:37:07Z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7E22B73C4038424E9BB4E052611125EE</vt:lpwstr>
  </property>
</Properties>
</file>